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9C" w:rsidRDefault="00AA1B9C" w:rsidP="00AA1B9C">
      <w:pPr>
        <w:spacing w:line="580" w:lineRule="atLeast"/>
        <w:rPr>
          <w:rFonts w:ascii="黑体" w:eastAsia="黑体" w:hAnsi="宋体"/>
          <w:spacing w:val="-4"/>
          <w:sz w:val="32"/>
        </w:rPr>
      </w:pPr>
      <w:r>
        <w:rPr>
          <w:rFonts w:ascii="黑体" w:eastAsia="黑体" w:hAnsi="宋体" w:hint="eastAsia"/>
          <w:spacing w:val="-4"/>
          <w:sz w:val="32"/>
        </w:rPr>
        <w:t>附件</w:t>
      </w:r>
    </w:p>
    <w:p w:rsidR="00AA1B9C" w:rsidRDefault="00AA1B9C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r>
        <w:rPr>
          <w:rFonts w:ascii="仿宋_GB2312" w:eastAsia="创艺简标宋" w:hint="eastAsia"/>
          <w:spacing w:val="-4"/>
          <w:sz w:val="44"/>
          <w:szCs w:val="21"/>
        </w:rPr>
        <w:t>慈溪市人民政府政府信息公开目录</w:t>
      </w:r>
    </w:p>
    <w:tbl>
      <w:tblPr>
        <w:tblStyle w:val="a3"/>
        <w:tblW w:w="0" w:type="auto"/>
        <w:tblLook w:val="04A0"/>
      </w:tblPr>
      <w:tblGrid>
        <w:gridCol w:w="2130"/>
        <w:gridCol w:w="3081"/>
        <w:gridCol w:w="1701"/>
        <w:gridCol w:w="1610"/>
      </w:tblGrid>
      <w:tr w:rsidR="00AA1B9C" w:rsidTr="00D2682F">
        <w:trPr>
          <w:trHeight w:val="454"/>
        </w:trPr>
        <w:tc>
          <w:tcPr>
            <w:tcW w:w="2130" w:type="dxa"/>
            <w:vAlign w:val="center"/>
          </w:tcPr>
          <w:p w:rsidR="00AA1B9C" w:rsidRPr="00AA1B9C" w:rsidRDefault="00AA1B9C" w:rsidP="00992144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3081" w:type="dxa"/>
            <w:vAlign w:val="center"/>
          </w:tcPr>
          <w:p w:rsidR="00AA1B9C" w:rsidRPr="00AA1B9C" w:rsidRDefault="00AA1B9C" w:rsidP="00992144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描　　　述</w:t>
            </w:r>
          </w:p>
        </w:tc>
        <w:tc>
          <w:tcPr>
            <w:tcW w:w="1701" w:type="dxa"/>
            <w:vAlign w:val="center"/>
          </w:tcPr>
          <w:p w:rsidR="00AA1B9C" w:rsidRPr="00AA1B9C" w:rsidRDefault="00AA1B9C" w:rsidP="00992144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610" w:type="dxa"/>
            <w:vAlign w:val="center"/>
          </w:tcPr>
          <w:p w:rsidR="00AA1B9C" w:rsidRPr="00AA1B9C" w:rsidRDefault="00AA1B9C" w:rsidP="00992144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公开时限</w:t>
            </w:r>
          </w:p>
        </w:tc>
      </w:tr>
      <w:tr w:rsidR="00AA1B9C" w:rsidTr="00D2682F">
        <w:trPr>
          <w:trHeight w:val="454"/>
        </w:trPr>
        <w:tc>
          <w:tcPr>
            <w:tcW w:w="2130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AA1B9C">
              <w:rPr>
                <w:rFonts w:ascii="仿宋_GB2312" w:eastAsia="仿宋_GB2312" w:hint="eastAsia"/>
                <w:sz w:val="24"/>
              </w:rPr>
              <w:t>机构职能</w:t>
            </w:r>
          </w:p>
        </w:tc>
        <w:tc>
          <w:tcPr>
            <w:tcW w:w="3081" w:type="dxa"/>
            <w:vAlign w:val="center"/>
          </w:tcPr>
          <w:p w:rsidR="00AA1B9C" w:rsidRPr="00AA1B9C" w:rsidRDefault="00E10067" w:rsidP="00E1006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市农合联执委会（市供销社）主要</w:t>
            </w:r>
            <w:r w:rsidR="00AA1B9C" w:rsidRPr="00AA1B9C">
              <w:rPr>
                <w:rFonts w:ascii="仿宋_GB2312" w:eastAsia="仿宋_GB2312" w:hint="eastAsia"/>
                <w:sz w:val="24"/>
              </w:rPr>
              <w:t>内部处室和下属机构</w:t>
            </w:r>
            <w:r>
              <w:rPr>
                <w:rFonts w:ascii="仿宋_GB2312" w:eastAsia="仿宋_GB2312" w:hint="eastAsia"/>
                <w:sz w:val="24"/>
              </w:rPr>
              <w:t>名称</w:t>
            </w:r>
            <w:r w:rsidR="00AA1B9C" w:rsidRPr="00AA1B9C">
              <w:rPr>
                <w:rFonts w:ascii="仿宋_GB2312" w:eastAsia="仿宋_GB2312" w:hint="eastAsia"/>
                <w:sz w:val="24"/>
              </w:rPr>
              <w:t>、工作职责、办公地址、联系电话</w:t>
            </w:r>
          </w:p>
        </w:tc>
        <w:tc>
          <w:tcPr>
            <w:tcW w:w="1701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AA1B9C" w:rsidTr="00D2682F">
        <w:trPr>
          <w:trHeight w:val="454"/>
        </w:trPr>
        <w:tc>
          <w:tcPr>
            <w:tcW w:w="2130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领导信息</w:t>
            </w:r>
          </w:p>
        </w:tc>
        <w:tc>
          <w:tcPr>
            <w:tcW w:w="3081" w:type="dxa"/>
            <w:vAlign w:val="center"/>
          </w:tcPr>
          <w:p w:rsidR="00AA1B9C" w:rsidRPr="00AA1B9C" w:rsidRDefault="00E10067" w:rsidP="00D2682F"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市农合联执委会（市供销社）</w:t>
            </w:r>
            <w:r w:rsidR="00AA1B9C">
              <w:rPr>
                <w:rFonts w:ascii="仿宋_GB2312" w:eastAsia="仿宋_GB2312" w:hint="eastAsia"/>
                <w:spacing w:val="-10"/>
                <w:sz w:val="24"/>
              </w:rPr>
              <w:t>领导姓名、职务、简历、工作分工</w:t>
            </w:r>
          </w:p>
        </w:tc>
        <w:tc>
          <w:tcPr>
            <w:tcW w:w="1701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E10067" w:rsidTr="00D2682F">
        <w:trPr>
          <w:trHeight w:val="454"/>
        </w:trPr>
        <w:tc>
          <w:tcPr>
            <w:tcW w:w="2130" w:type="dxa"/>
            <w:vAlign w:val="center"/>
          </w:tcPr>
          <w:p w:rsidR="00E10067" w:rsidRDefault="00E10067" w:rsidP="00AA1B9C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内设机构</w:t>
            </w:r>
          </w:p>
        </w:tc>
        <w:tc>
          <w:tcPr>
            <w:tcW w:w="3081" w:type="dxa"/>
            <w:vAlign w:val="center"/>
          </w:tcPr>
          <w:p w:rsidR="00E10067" w:rsidRDefault="00E10067" w:rsidP="00E10067">
            <w:pPr>
              <w:spacing w:line="320" w:lineRule="exact"/>
              <w:rPr>
                <w:rFonts w:ascii="仿宋_GB2312" w:eastAsia="仿宋_GB2312" w:hint="eastAsia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市农合联执委会（市供销社）</w:t>
            </w:r>
            <w:r w:rsidRPr="00AA1B9C">
              <w:rPr>
                <w:rFonts w:ascii="仿宋_GB2312" w:eastAsia="仿宋_GB2312" w:hint="eastAsia"/>
                <w:sz w:val="24"/>
              </w:rPr>
              <w:t>内部处室工作职责、联系电话</w:t>
            </w:r>
          </w:p>
        </w:tc>
        <w:tc>
          <w:tcPr>
            <w:tcW w:w="1701" w:type="dxa"/>
            <w:vAlign w:val="center"/>
          </w:tcPr>
          <w:p w:rsidR="00E10067" w:rsidRPr="00AA1B9C" w:rsidRDefault="00E10067" w:rsidP="00EB7E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E10067" w:rsidRPr="00AA1B9C" w:rsidRDefault="00E10067" w:rsidP="00EB7E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E10067" w:rsidTr="00D2682F">
        <w:trPr>
          <w:trHeight w:val="454"/>
        </w:trPr>
        <w:tc>
          <w:tcPr>
            <w:tcW w:w="2130" w:type="dxa"/>
            <w:vAlign w:val="center"/>
          </w:tcPr>
          <w:p w:rsidR="00E10067" w:rsidRPr="00AA1B9C" w:rsidRDefault="00E10067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本单位</w:t>
            </w:r>
            <w:r w:rsidRPr="00AA1B9C">
              <w:rPr>
                <w:rFonts w:ascii="仿宋_GB2312" w:eastAsia="仿宋_GB2312" w:hint="eastAsia"/>
                <w:sz w:val="24"/>
              </w:rPr>
              <w:t>文件</w:t>
            </w:r>
          </w:p>
        </w:tc>
        <w:tc>
          <w:tcPr>
            <w:tcW w:w="3081" w:type="dxa"/>
            <w:vAlign w:val="center"/>
          </w:tcPr>
          <w:p w:rsidR="00E10067" w:rsidRPr="00AA1B9C" w:rsidRDefault="00E10067" w:rsidP="00E10067">
            <w:pPr>
              <w:rPr>
                <w:rFonts w:ascii="仿宋_GB2312" w:eastAsia="仿宋_GB2312"/>
                <w:sz w:val="24"/>
              </w:rPr>
            </w:pPr>
            <w:r w:rsidRPr="00AA1B9C">
              <w:rPr>
                <w:rFonts w:ascii="仿宋_GB2312" w:eastAsia="仿宋_GB2312" w:hint="eastAsia"/>
                <w:sz w:val="24"/>
              </w:rPr>
              <w:t>文号为</w:t>
            </w:r>
            <w:r>
              <w:rPr>
                <w:rFonts w:ascii="仿宋_GB2312" w:eastAsia="仿宋_GB2312" w:hint="eastAsia"/>
                <w:sz w:val="24"/>
              </w:rPr>
              <w:t>慈农执委等</w:t>
            </w:r>
            <w:r w:rsidRPr="00AA1B9C">
              <w:rPr>
                <w:rFonts w:ascii="仿宋_GB2312" w:eastAsia="仿宋_GB2312" w:hint="eastAsia"/>
                <w:sz w:val="24"/>
              </w:rPr>
              <w:t>与群众利益密切相关的有关文件</w:t>
            </w:r>
          </w:p>
        </w:tc>
        <w:tc>
          <w:tcPr>
            <w:tcW w:w="1701" w:type="dxa"/>
            <w:vAlign w:val="center"/>
          </w:tcPr>
          <w:p w:rsidR="00E10067" w:rsidRPr="00E10067" w:rsidRDefault="00E10067" w:rsidP="00E10067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E10067" w:rsidRPr="00AA1B9C" w:rsidRDefault="00E10067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E10067" w:rsidTr="00D2682F">
        <w:trPr>
          <w:trHeight w:val="454"/>
        </w:trPr>
        <w:tc>
          <w:tcPr>
            <w:tcW w:w="2130" w:type="dxa"/>
            <w:vAlign w:val="center"/>
          </w:tcPr>
          <w:p w:rsidR="00E10067" w:rsidRDefault="00E10067" w:rsidP="00AA1B9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上级文件</w:t>
            </w:r>
          </w:p>
        </w:tc>
        <w:tc>
          <w:tcPr>
            <w:tcW w:w="3081" w:type="dxa"/>
            <w:vAlign w:val="center"/>
          </w:tcPr>
          <w:p w:rsidR="00E10067" w:rsidRPr="00AA1B9C" w:rsidRDefault="00E10067" w:rsidP="00E1006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上级部门相关文件</w:t>
            </w:r>
          </w:p>
        </w:tc>
        <w:tc>
          <w:tcPr>
            <w:tcW w:w="1701" w:type="dxa"/>
            <w:vAlign w:val="center"/>
          </w:tcPr>
          <w:p w:rsidR="00E10067" w:rsidRPr="00AA1B9C" w:rsidRDefault="00E10067" w:rsidP="00EB7E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E10067" w:rsidRPr="00AA1B9C" w:rsidRDefault="00E10067" w:rsidP="00EB7E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E10067" w:rsidTr="00D2682F">
        <w:trPr>
          <w:trHeight w:val="454"/>
        </w:trPr>
        <w:tc>
          <w:tcPr>
            <w:tcW w:w="2130" w:type="dxa"/>
            <w:vAlign w:val="center"/>
          </w:tcPr>
          <w:p w:rsidR="00E10067" w:rsidRPr="00AA1B9C" w:rsidRDefault="00E10067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643168">
              <w:rPr>
                <w:rFonts w:ascii="仿宋_GB2312" w:eastAsia="仿宋_GB2312" w:hint="eastAsia"/>
                <w:sz w:val="24"/>
              </w:rPr>
              <w:t>政务动态</w:t>
            </w:r>
          </w:p>
        </w:tc>
        <w:tc>
          <w:tcPr>
            <w:tcW w:w="3081" w:type="dxa"/>
            <w:vAlign w:val="center"/>
          </w:tcPr>
          <w:p w:rsidR="00E10067" w:rsidRPr="00AA1B9C" w:rsidRDefault="00E10067" w:rsidP="00D2682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重要会议及重大</w:t>
            </w:r>
            <w:r w:rsidRPr="00643168">
              <w:rPr>
                <w:rFonts w:ascii="仿宋_GB2312" w:eastAsia="仿宋_GB2312" w:hint="eastAsia"/>
                <w:sz w:val="24"/>
              </w:rPr>
              <w:t>活动</w:t>
            </w:r>
          </w:p>
        </w:tc>
        <w:tc>
          <w:tcPr>
            <w:tcW w:w="1701" w:type="dxa"/>
            <w:vAlign w:val="center"/>
          </w:tcPr>
          <w:p w:rsidR="00E10067" w:rsidRPr="00AA1B9C" w:rsidRDefault="00B21B7B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E10067" w:rsidRPr="00AA1B9C" w:rsidRDefault="00E10067" w:rsidP="00E100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E10067" w:rsidTr="00D2682F">
        <w:trPr>
          <w:trHeight w:val="454"/>
        </w:trPr>
        <w:tc>
          <w:tcPr>
            <w:tcW w:w="2130" w:type="dxa"/>
            <w:vAlign w:val="center"/>
          </w:tcPr>
          <w:p w:rsidR="00E10067" w:rsidRPr="00643168" w:rsidRDefault="00E10067" w:rsidP="00AA1B9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公示公告</w:t>
            </w:r>
          </w:p>
        </w:tc>
        <w:tc>
          <w:tcPr>
            <w:tcW w:w="3081" w:type="dxa"/>
            <w:vAlign w:val="center"/>
          </w:tcPr>
          <w:p w:rsidR="00E10067" w:rsidRPr="00643168" w:rsidRDefault="003C7D0F" w:rsidP="00D2682F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需要公示的</w:t>
            </w:r>
            <w:r w:rsidR="00B21B7B">
              <w:rPr>
                <w:rFonts w:ascii="仿宋_GB2312" w:eastAsia="仿宋_GB2312" w:hint="eastAsia"/>
                <w:sz w:val="24"/>
              </w:rPr>
              <w:t>内容、与群众相关的通知公告</w:t>
            </w:r>
          </w:p>
        </w:tc>
        <w:tc>
          <w:tcPr>
            <w:tcW w:w="1701" w:type="dxa"/>
            <w:vAlign w:val="center"/>
          </w:tcPr>
          <w:p w:rsidR="00E10067" w:rsidRPr="00B21B7B" w:rsidRDefault="00B21B7B" w:rsidP="00AA1B9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E10067" w:rsidRDefault="00E10067" w:rsidP="00AA1B9C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E10067" w:rsidTr="00D2682F">
        <w:trPr>
          <w:trHeight w:val="454"/>
        </w:trPr>
        <w:tc>
          <w:tcPr>
            <w:tcW w:w="2130" w:type="dxa"/>
            <w:vAlign w:val="center"/>
          </w:tcPr>
          <w:p w:rsidR="00E10067" w:rsidRPr="00AA1B9C" w:rsidRDefault="00E10067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人事任免</w:t>
            </w:r>
          </w:p>
        </w:tc>
        <w:tc>
          <w:tcPr>
            <w:tcW w:w="3081" w:type="dxa"/>
            <w:vAlign w:val="center"/>
          </w:tcPr>
          <w:p w:rsidR="00E10067" w:rsidRPr="00AA1B9C" w:rsidRDefault="00E10067" w:rsidP="00D2682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市农合联执委会（市供销社）机关及下属企业人员任免文件</w:t>
            </w:r>
          </w:p>
        </w:tc>
        <w:tc>
          <w:tcPr>
            <w:tcW w:w="1701" w:type="dxa"/>
            <w:vAlign w:val="center"/>
          </w:tcPr>
          <w:p w:rsidR="00E10067" w:rsidRPr="00E10067" w:rsidRDefault="00E10067" w:rsidP="00E10067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9420C4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E10067" w:rsidRPr="00AA1B9C" w:rsidRDefault="00E10067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E10067" w:rsidTr="00992144">
        <w:trPr>
          <w:trHeight w:val="454"/>
        </w:trPr>
        <w:tc>
          <w:tcPr>
            <w:tcW w:w="2130" w:type="dxa"/>
            <w:vAlign w:val="center"/>
          </w:tcPr>
          <w:p w:rsidR="00E10067" w:rsidRPr="00AA1B9C" w:rsidRDefault="00E10067" w:rsidP="009921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财政预决算、三公经费</w:t>
            </w:r>
          </w:p>
        </w:tc>
        <w:tc>
          <w:tcPr>
            <w:tcW w:w="3081" w:type="dxa"/>
            <w:vAlign w:val="center"/>
          </w:tcPr>
          <w:p w:rsidR="00E10067" w:rsidRPr="00AA1B9C" w:rsidRDefault="00E10067" w:rsidP="009921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财政预决算、三公经费</w:t>
            </w:r>
          </w:p>
        </w:tc>
        <w:tc>
          <w:tcPr>
            <w:tcW w:w="1701" w:type="dxa"/>
            <w:vAlign w:val="center"/>
          </w:tcPr>
          <w:p w:rsidR="00E10067" w:rsidRPr="00AA1B9C" w:rsidRDefault="00E10067" w:rsidP="009921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E10067" w:rsidRPr="00AA1B9C" w:rsidRDefault="00E10067" w:rsidP="009921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</w:tbl>
    <w:p w:rsidR="008D7E07" w:rsidRPr="00AA1B9C" w:rsidRDefault="008D7E07"/>
    <w:sectPr w:rsidR="008D7E07" w:rsidRPr="00AA1B9C" w:rsidSect="008D7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225" w:rsidRDefault="00941225" w:rsidP="00AA1B9C">
      <w:r>
        <w:separator/>
      </w:r>
    </w:p>
  </w:endnote>
  <w:endnote w:type="continuationSeparator" w:id="1">
    <w:p w:rsidR="00941225" w:rsidRDefault="00941225" w:rsidP="00AA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225" w:rsidRDefault="00941225" w:rsidP="00AA1B9C">
      <w:r>
        <w:separator/>
      </w:r>
    </w:p>
  </w:footnote>
  <w:footnote w:type="continuationSeparator" w:id="1">
    <w:p w:rsidR="00941225" w:rsidRDefault="00941225" w:rsidP="00AA1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A4D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C7D0F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1C37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225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1B7B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067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1B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1B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hww</dc:creator>
  <cp:lastModifiedBy>pc20171220</cp:lastModifiedBy>
  <cp:revision>3</cp:revision>
  <dcterms:created xsi:type="dcterms:W3CDTF">2018-10-11T08:35:00Z</dcterms:created>
  <dcterms:modified xsi:type="dcterms:W3CDTF">2018-10-11T08:40:00Z</dcterms:modified>
</cp:coreProperties>
</file>