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参建各方法人及项目负责人信息、资质情况一览表</w:t>
      </w:r>
    </w:p>
    <w:p>
      <w:pPr>
        <w:jc w:val="center"/>
        <w:rPr>
          <w:rFonts w:hint="eastAsia" w:asciiTheme="majorEastAsia" w:hAnsiTheme="majorEastAsia" w:eastAsiaTheme="majorEastAsia"/>
          <w:sz w:val="28"/>
        </w:rPr>
      </w:pPr>
      <w:bookmarkStart w:id="0" w:name="_GoBack"/>
      <w:bookmarkEnd w:id="0"/>
    </w:p>
    <w:tbl>
      <w:tblPr>
        <w:tblStyle w:val="3"/>
        <w:tblW w:w="97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9"/>
        <w:gridCol w:w="4318"/>
        <w:gridCol w:w="1381"/>
        <w:gridCol w:w="1381"/>
        <w:gridCol w:w="13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6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法人代表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项目负责人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单位资质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31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建设单位</w:t>
            </w:r>
          </w:p>
        </w:tc>
        <w:tc>
          <w:tcPr>
            <w:tcW w:w="43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慈溪市市政工程建设管理中心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蔡建忠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梁宽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31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勘察单位</w:t>
            </w:r>
          </w:p>
        </w:tc>
        <w:tc>
          <w:tcPr>
            <w:tcW w:w="43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中化明达（福建）地质勘测有限公司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8"/>
              </w:rPr>
              <w:t>江学中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刘智清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岩土工程勘察甲级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31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设计单位</w:t>
            </w:r>
          </w:p>
        </w:tc>
        <w:tc>
          <w:tcPr>
            <w:tcW w:w="43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1"/>
              </w:rPr>
              <w:t>宁波市城建设计研究院有限公司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王纪跃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严晔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市政工程设计甲级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31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监理单位</w:t>
            </w:r>
          </w:p>
        </w:tc>
        <w:tc>
          <w:tcPr>
            <w:tcW w:w="43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浙江东亿工程管理有限公司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陆奇志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孙波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市政甲级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31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施工单位</w:t>
            </w:r>
          </w:p>
        </w:tc>
        <w:tc>
          <w:tcPr>
            <w:tcW w:w="43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浙江鸿博生态建设集团有限公司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胡张华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夏贤斌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市政一级</w:t>
            </w:r>
          </w:p>
        </w:tc>
      </w:tr>
    </w:tbl>
    <w:p>
      <w:pPr>
        <w:rPr>
          <w:sz w:val="28"/>
        </w:rPr>
      </w:pPr>
    </w:p>
    <w:sectPr>
      <w:pgSz w:w="11906" w:h="16838"/>
      <w:pgMar w:top="1440" w:right="992" w:bottom="1440" w:left="1134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ED9"/>
    <w:rsid w:val="00187BFE"/>
    <w:rsid w:val="001E1ED9"/>
    <w:rsid w:val="003C3B10"/>
    <w:rsid w:val="00420656"/>
    <w:rsid w:val="005D63F5"/>
    <w:rsid w:val="00747832"/>
    <w:rsid w:val="00787BC5"/>
    <w:rsid w:val="00A55C0F"/>
    <w:rsid w:val="00C666EF"/>
    <w:rsid w:val="00E24E56"/>
    <w:rsid w:val="00F020F5"/>
    <w:rsid w:val="00F3113B"/>
    <w:rsid w:val="00F54960"/>
    <w:rsid w:val="00FA0244"/>
    <w:rsid w:val="75BFF615"/>
    <w:rsid w:val="79F0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6</Pages>
  <Words>442</Words>
  <Characters>2525</Characters>
  <Lines>21</Lines>
  <Paragraphs>5</Paragraphs>
  <TotalTime>125</TotalTime>
  <ScaleCrop>false</ScaleCrop>
  <LinksUpToDate>false</LinksUpToDate>
  <CharactersWithSpaces>2962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2022-08-16T16:06:00Z</dcterms:created>
  <dc:creator>ASUS</dc:creator>
  <cp:lastModifiedBy>慈溪市建设局</cp:lastModifiedBy>
  <dcterms:modified xsi:type="dcterms:W3CDTF">2022-08-19T08:23:27Z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