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39" w:rsidRDefault="00FD6E39" w:rsidP="00FD6E39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附件3</w:t>
      </w:r>
    </w:p>
    <w:p w:rsidR="00FD6E39" w:rsidRDefault="00FD6E39" w:rsidP="00FD6E39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F935C5">
        <w:rPr>
          <w:rFonts w:ascii="仿宋_GB2312" w:eastAsia="创艺简标宋" w:hint="eastAsia"/>
          <w:spacing w:val="-4"/>
          <w:sz w:val="44"/>
          <w:szCs w:val="21"/>
        </w:rPr>
        <w:t>商务</w:t>
      </w:r>
      <w:r>
        <w:rPr>
          <w:rFonts w:ascii="仿宋_GB2312" w:eastAsia="创艺简标宋" w:hint="eastAsia"/>
          <w:spacing w:val="-4"/>
          <w:sz w:val="44"/>
          <w:szCs w:val="21"/>
        </w:rPr>
        <w:t>局政府信息公开目录</w:t>
      </w:r>
    </w:p>
    <w:tbl>
      <w:tblPr>
        <w:tblStyle w:val="a4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FD6E39" w:rsidTr="00C15063">
        <w:trPr>
          <w:trHeight w:val="454"/>
        </w:trPr>
        <w:tc>
          <w:tcPr>
            <w:tcW w:w="2130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　</w:t>
            </w: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述</w:t>
            </w:r>
          </w:p>
        </w:tc>
        <w:tc>
          <w:tcPr>
            <w:tcW w:w="1701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FD6E39" w:rsidTr="00C15063">
        <w:trPr>
          <w:trHeight w:val="454"/>
        </w:trPr>
        <w:tc>
          <w:tcPr>
            <w:tcW w:w="2130" w:type="dxa"/>
            <w:vAlign w:val="center"/>
          </w:tcPr>
          <w:p w:rsidR="00FD6E39" w:rsidRPr="00567EF2" w:rsidRDefault="00FD6E39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公开指南</w:t>
            </w:r>
          </w:p>
        </w:tc>
        <w:tc>
          <w:tcPr>
            <w:tcW w:w="3081" w:type="dxa"/>
            <w:vAlign w:val="center"/>
          </w:tcPr>
          <w:p w:rsidR="00FD6E39" w:rsidRPr="00567EF2" w:rsidRDefault="00FD6E39" w:rsidP="00E21638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慈溪</w:t>
            </w:r>
            <w:r w:rsidR="00F935C5">
              <w:rPr>
                <w:rFonts w:ascii="仿宋_GB2312" w:eastAsia="仿宋_GB2312" w:hint="eastAsia"/>
                <w:spacing w:val="-4"/>
                <w:sz w:val="24"/>
              </w:rPr>
              <w:t>市商务</w:t>
            </w:r>
            <w:r w:rsidR="00E21638">
              <w:rPr>
                <w:rFonts w:ascii="仿宋_GB2312" w:eastAsia="仿宋_GB2312" w:hint="eastAsia"/>
                <w:spacing w:val="-4"/>
                <w:sz w:val="24"/>
              </w:rPr>
              <w:t>局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概要</w:t>
            </w:r>
            <w:r w:rsidR="00E21638">
              <w:rPr>
                <w:rFonts w:ascii="仿宋_GB2312" w:eastAsia="仿宋_GB2312" w:hint="eastAsia"/>
                <w:spacing w:val="-4"/>
                <w:sz w:val="24"/>
              </w:rPr>
              <w:t>及信息公开相关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介绍</w:t>
            </w:r>
          </w:p>
        </w:tc>
        <w:tc>
          <w:tcPr>
            <w:tcW w:w="1701" w:type="dxa"/>
            <w:vAlign w:val="center"/>
          </w:tcPr>
          <w:p w:rsidR="00FD6E39" w:rsidRPr="00567EF2" w:rsidRDefault="00FD6E39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FD6E39" w:rsidRPr="00567EF2" w:rsidRDefault="00FD6E39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F935C5" w:rsidTr="00C15063">
        <w:trPr>
          <w:trHeight w:val="454"/>
        </w:trPr>
        <w:tc>
          <w:tcPr>
            <w:tcW w:w="2130" w:type="dxa"/>
            <w:vAlign w:val="center"/>
          </w:tcPr>
          <w:p w:rsidR="00F935C5" w:rsidRPr="00FD6E39" w:rsidRDefault="00F935C5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F935C5" w:rsidRDefault="00F935C5" w:rsidP="00F935C5">
            <w:pPr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慈溪市商务局机构职能、主要职责</w:t>
            </w:r>
          </w:p>
        </w:tc>
        <w:tc>
          <w:tcPr>
            <w:tcW w:w="1701" w:type="dxa"/>
            <w:vAlign w:val="center"/>
          </w:tcPr>
          <w:p w:rsidR="00F935C5" w:rsidRDefault="00F935C5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F935C5" w:rsidRDefault="00F935C5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222C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567EF2" w:rsidRPr="00AA1B9C" w:rsidRDefault="00567EF2" w:rsidP="00222C93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局领导姓名、职务、简历、工作分工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222C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222C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242822">
        <w:trPr>
          <w:trHeight w:val="528"/>
        </w:trPr>
        <w:tc>
          <w:tcPr>
            <w:tcW w:w="213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内设机构</w:t>
            </w:r>
          </w:p>
        </w:tc>
        <w:tc>
          <w:tcPr>
            <w:tcW w:w="3081" w:type="dxa"/>
            <w:vAlign w:val="center"/>
          </w:tcPr>
          <w:p w:rsidR="00567EF2" w:rsidRPr="00567EF2" w:rsidRDefault="00567EF2" w:rsidP="00567EF2">
            <w:pPr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全局内设机构工作职责、办公地址、联系电话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下属机构</w:t>
            </w:r>
          </w:p>
        </w:tc>
        <w:tc>
          <w:tcPr>
            <w:tcW w:w="3081" w:type="dxa"/>
            <w:vAlign w:val="center"/>
          </w:tcPr>
          <w:p w:rsidR="00567EF2" w:rsidRPr="00567EF2" w:rsidRDefault="00567EF2" w:rsidP="00567EF2">
            <w:pPr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全局下属机构工作职责、办公地址、联系电话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F935C5" w:rsidTr="00C15063">
        <w:trPr>
          <w:trHeight w:val="454"/>
        </w:trPr>
        <w:tc>
          <w:tcPr>
            <w:tcW w:w="2130" w:type="dxa"/>
            <w:vAlign w:val="center"/>
          </w:tcPr>
          <w:p w:rsidR="00F935C5" w:rsidRPr="00FD6E39" w:rsidRDefault="00F935C5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政策信息</w:t>
            </w:r>
          </w:p>
        </w:tc>
        <w:tc>
          <w:tcPr>
            <w:tcW w:w="3081" w:type="dxa"/>
            <w:vAlign w:val="center"/>
          </w:tcPr>
          <w:p w:rsidR="00F935C5" w:rsidRPr="00567EF2" w:rsidRDefault="00F935C5" w:rsidP="00F935C5">
            <w:pPr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国家有关商务政策信息发布</w:t>
            </w:r>
          </w:p>
        </w:tc>
        <w:tc>
          <w:tcPr>
            <w:tcW w:w="1701" w:type="dxa"/>
            <w:vAlign w:val="center"/>
          </w:tcPr>
          <w:p w:rsidR="00F935C5" w:rsidRDefault="00F935C5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F935C5" w:rsidRDefault="00F935C5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567EF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本单位文件</w:t>
            </w:r>
          </w:p>
        </w:tc>
        <w:tc>
          <w:tcPr>
            <w:tcW w:w="3081" w:type="dxa"/>
            <w:vAlign w:val="center"/>
          </w:tcPr>
          <w:p w:rsidR="00567EF2" w:rsidRPr="00567EF2" w:rsidRDefault="00567EF2" w:rsidP="00F935C5">
            <w:pPr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文号为</w:t>
            </w:r>
            <w:r w:rsidR="00F935C5">
              <w:rPr>
                <w:rFonts w:ascii="仿宋_GB2312" w:eastAsia="仿宋_GB2312" w:hint="eastAsia"/>
                <w:spacing w:val="-4"/>
                <w:sz w:val="24"/>
              </w:rPr>
              <w:t>慈商务、慈服务业办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等与群众利益密切相关的有关文件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F935C5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F935C5" w:rsidTr="00C15063">
        <w:trPr>
          <w:trHeight w:val="454"/>
        </w:trPr>
        <w:tc>
          <w:tcPr>
            <w:tcW w:w="2130" w:type="dxa"/>
            <w:vAlign w:val="center"/>
          </w:tcPr>
          <w:p w:rsidR="00F935C5" w:rsidRPr="00FD6E39" w:rsidRDefault="00F935C5" w:rsidP="00567EF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上级文件</w:t>
            </w:r>
          </w:p>
        </w:tc>
        <w:tc>
          <w:tcPr>
            <w:tcW w:w="3081" w:type="dxa"/>
            <w:vAlign w:val="center"/>
          </w:tcPr>
          <w:p w:rsidR="00F935C5" w:rsidRPr="00567EF2" w:rsidRDefault="00F935C5" w:rsidP="00F935C5">
            <w:pPr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宁波、省有关文件、通知发布</w:t>
            </w:r>
          </w:p>
        </w:tc>
        <w:tc>
          <w:tcPr>
            <w:tcW w:w="1701" w:type="dxa"/>
            <w:vAlign w:val="center"/>
          </w:tcPr>
          <w:p w:rsidR="00F935C5" w:rsidRDefault="00F935C5" w:rsidP="00F935C5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F935C5" w:rsidRDefault="00F935C5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F935C5" w:rsidTr="00C15063">
        <w:trPr>
          <w:trHeight w:val="454"/>
        </w:trPr>
        <w:tc>
          <w:tcPr>
            <w:tcW w:w="2130" w:type="dxa"/>
            <w:vAlign w:val="center"/>
          </w:tcPr>
          <w:p w:rsidR="00F935C5" w:rsidRDefault="00F935C5" w:rsidP="00567EF2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发展规划</w:t>
            </w:r>
          </w:p>
        </w:tc>
        <w:tc>
          <w:tcPr>
            <w:tcW w:w="3081" w:type="dxa"/>
            <w:vAlign w:val="center"/>
          </w:tcPr>
          <w:p w:rsidR="00F935C5" w:rsidRDefault="00F935C5" w:rsidP="00F935C5">
            <w:pPr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与局机构职能相关的发展规划</w:t>
            </w:r>
          </w:p>
        </w:tc>
        <w:tc>
          <w:tcPr>
            <w:tcW w:w="1701" w:type="dxa"/>
            <w:vAlign w:val="center"/>
          </w:tcPr>
          <w:p w:rsidR="00F935C5" w:rsidRDefault="00F935C5" w:rsidP="00F935C5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F935C5" w:rsidRDefault="00F935C5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567EF2" w:rsidTr="00C361BE">
        <w:trPr>
          <w:trHeight w:val="636"/>
        </w:trPr>
        <w:tc>
          <w:tcPr>
            <w:tcW w:w="213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567EF2" w:rsidRDefault="00567EF2" w:rsidP="00C15063">
            <w:pPr>
              <w:rPr>
                <w:rFonts w:ascii="仿宋_GB2312" w:eastAsia="仿宋_GB2312"/>
                <w:spacing w:val="-4"/>
                <w:sz w:val="24"/>
              </w:rPr>
            </w:pPr>
            <w:proofErr w:type="gramStart"/>
            <w:r w:rsidRPr="008C485C">
              <w:rPr>
                <w:rFonts w:ascii="仿宋_GB2312" w:eastAsia="仿宋_GB2312" w:hint="eastAsia"/>
                <w:spacing w:val="-4"/>
                <w:sz w:val="24"/>
              </w:rPr>
              <w:t>局重要</w:t>
            </w:r>
            <w:proofErr w:type="gramEnd"/>
            <w:r w:rsidRPr="008C485C">
              <w:rPr>
                <w:rFonts w:ascii="仿宋_GB2312" w:eastAsia="仿宋_GB2312" w:hint="eastAsia"/>
                <w:spacing w:val="-4"/>
                <w:sz w:val="24"/>
              </w:rPr>
              <w:t>会议及重大政务活动情况</w:t>
            </w:r>
          </w:p>
        </w:tc>
        <w:tc>
          <w:tcPr>
            <w:tcW w:w="1701" w:type="dxa"/>
            <w:vAlign w:val="center"/>
          </w:tcPr>
          <w:p w:rsidR="00567EF2" w:rsidRDefault="00567EF2" w:rsidP="00567EF2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567EF2" w:rsidRDefault="00567EF2" w:rsidP="00567EF2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567EF2" w:rsidRDefault="00567EF2" w:rsidP="00567EF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8C485C" w:rsidTr="00C15063">
        <w:trPr>
          <w:trHeight w:val="454"/>
        </w:trPr>
        <w:tc>
          <w:tcPr>
            <w:tcW w:w="2130" w:type="dxa"/>
            <w:vAlign w:val="center"/>
          </w:tcPr>
          <w:p w:rsidR="008C485C" w:rsidRPr="00567EF2" w:rsidRDefault="00C361BE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招商引资</w:t>
            </w:r>
          </w:p>
        </w:tc>
        <w:tc>
          <w:tcPr>
            <w:tcW w:w="3081" w:type="dxa"/>
            <w:vAlign w:val="center"/>
          </w:tcPr>
          <w:p w:rsidR="008C485C" w:rsidRPr="008C485C" w:rsidRDefault="00C361BE" w:rsidP="00C361BE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招商信息、项目资源发布</w:t>
            </w:r>
          </w:p>
        </w:tc>
        <w:tc>
          <w:tcPr>
            <w:tcW w:w="1701" w:type="dxa"/>
            <w:vAlign w:val="center"/>
          </w:tcPr>
          <w:p w:rsidR="008C485C" w:rsidRPr="008C485C" w:rsidRDefault="008C485C" w:rsidP="00C361BE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8C485C" w:rsidRPr="008C485C" w:rsidRDefault="008C485C" w:rsidP="00C361BE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</w:p>
        </w:tc>
      </w:tr>
      <w:tr w:rsidR="008C485C" w:rsidTr="00C15063">
        <w:trPr>
          <w:trHeight w:val="454"/>
        </w:trPr>
        <w:tc>
          <w:tcPr>
            <w:tcW w:w="2130" w:type="dxa"/>
            <w:vAlign w:val="center"/>
          </w:tcPr>
          <w:p w:rsidR="008C485C" w:rsidRPr="00242822" w:rsidRDefault="00C361BE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计划总结</w:t>
            </w:r>
          </w:p>
        </w:tc>
        <w:tc>
          <w:tcPr>
            <w:tcW w:w="3081" w:type="dxa"/>
            <w:vAlign w:val="center"/>
          </w:tcPr>
          <w:p w:rsidR="008C485C" w:rsidRDefault="00C361BE" w:rsidP="008C485C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全局年度计划总结</w:t>
            </w:r>
          </w:p>
        </w:tc>
        <w:tc>
          <w:tcPr>
            <w:tcW w:w="1701" w:type="dxa"/>
            <w:vAlign w:val="center"/>
          </w:tcPr>
          <w:p w:rsidR="008C485C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8C485C" w:rsidRDefault="008C485C" w:rsidP="00C361BE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C361BE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bookmarkStart w:id="0" w:name="_GoBack" w:colFirst="2" w:colLast="2"/>
            <w:r>
              <w:rPr>
                <w:rFonts w:ascii="仿宋_GB2312" w:eastAsia="仿宋_GB2312" w:hint="eastAsia"/>
                <w:spacing w:val="-4"/>
                <w:sz w:val="24"/>
              </w:rPr>
              <w:t>统计数据</w:t>
            </w:r>
          </w:p>
        </w:tc>
        <w:tc>
          <w:tcPr>
            <w:tcW w:w="3081" w:type="dxa"/>
            <w:vAlign w:val="center"/>
          </w:tcPr>
          <w:p w:rsidR="00242822" w:rsidRDefault="00242822" w:rsidP="00C361BE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与</w:t>
            </w:r>
            <w:r w:rsidR="00C361BE">
              <w:rPr>
                <w:rFonts w:ascii="仿宋_GB2312" w:eastAsia="仿宋_GB2312" w:hint="eastAsia"/>
                <w:spacing w:val="-4"/>
                <w:sz w:val="24"/>
              </w:rPr>
              <w:t>粮油、猪肉等生活必需品价格监测情况</w:t>
            </w:r>
          </w:p>
        </w:tc>
        <w:tc>
          <w:tcPr>
            <w:tcW w:w="1701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361BE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</w:p>
        </w:tc>
      </w:tr>
      <w:bookmarkEnd w:id="0"/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C361BE" w:rsidP="00C361BE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公示公告</w:t>
            </w:r>
          </w:p>
        </w:tc>
        <w:tc>
          <w:tcPr>
            <w:tcW w:w="3081" w:type="dxa"/>
            <w:vAlign w:val="center"/>
          </w:tcPr>
          <w:p w:rsidR="00242822" w:rsidRPr="00242822" w:rsidRDefault="00C361BE" w:rsidP="00C15063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意见征求、通知公告</w:t>
            </w:r>
          </w:p>
        </w:tc>
        <w:tc>
          <w:tcPr>
            <w:tcW w:w="1701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全局人员任免文件</w:t>
            </w:r>
          </w:p>
        </w:tc>
        <w:tc>
          <w:tcPr>
            <w:tcW w:w="1701" w:type="dxa"/>
            <w:vAlign w:val="center"/>
          </w:tcPr>
          <w:p w:rsidR="00242822" w:rsidRPr="00242822" w:rsidRDefault="00242822" w:rsidP="00C361BE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9420C4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C361BE" w:rsidRDefault="00242822" w:rsidP="00C15063">
            <w:pPr>
              <w:spacing w:line="260" w:lineRule="exact"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C361BE"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  <w:t>财政预决算、</w:t>
            </w:r>
            <w:r w:rsidRPr="00C361BE"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  <w:t>“</w:t>
            </w:r>
            <w:r w:rsidRPr="00C361BE"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  <w:t>三公</w:t>
            </w:r>
            <w:r w:rsidRPr="00C361BE"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  <w:t>”</w:t>
            </w:r>
            <w:r w:rsidRPr="00C361BE"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  <w:t>经费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局财政预决算、三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公经费</w:t>
            </w:r>
            <w:proofErr w:type="gramEnd"/>
          </w:p>
        </w:tc>
        <w:tc>
          <w:tcPr>
            <w:tcW w:w="1701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AA1B9C" w:rsidRDefault="00242822" w:rsidP="00C150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FD6E39" w:rsidRDefault="00242822" w:rsidP="00C15063">
            <w:pPr>
              <w:spacing w:line="260" w:lineRule="exact"/>
              <w:jc w:val="center"/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</w:pPr>
            <w:r w:rsidRPr="00C361BE">
              <w:rPr>
                <w:rFonts w:ascii="仿宋_GB2312" w:eastAsia="仿宋_GB2312"/>
                <w:spacing w:val="-4"/>
                <w:sz w:val="24"/>
              </w:rPr>
              <w:t>年度报告</w:t>
            </w:r>
          </w:p>
        </w:tc>
        <w:tc>
          <w:tcPr>
            <w:tcW w:w="3081" w:type="dxa"/>
            <w:vAlign w:val="center"/>
          </w:tcPr>
          <w:p w:rsidR="00242822" w:rsidRDefault="00242822" w:rsidP="00242822">
            <w:pPr>
              <w:rPr>
                <w:rFonts w:ascii="仿宋_GB2312" w:eastAsia="仿宋_GB2312"/>
                <w:spacing w:val="-4"/>
                <w:sz w:val="24"/>
              </w:rPr>
            </w:pPr>
            <w:r w:rsidRPr="00F03B80">
              <w:rPr>
                <w:rFonts w:ascii="仿宋_GB2312" w:eastAsia="仿宋_GB2312" w:hint="eastAsia"/>
                <w:spacing w:val="-4"/>
                <w:sz w:val="24"/>
              </w:rPr>
              <w:t>年度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政府信息公开</w:t>
            </w:r>
            <w:r w:rsidRPr="00F03B80">
              <w:rPr>
                <w:rFonts w:ascii="仿宋_GB2312" w:eastAsia="仿宋_GB2312" w:hint="eastAsia"/>
                <w:spacing w:val="-4"/>
                <w:sz w:val="24"/>
              </w:rPr>
              <w:t>目标及其执行情况</w:t>
            </w:r>
          </w:p>
        </w:tc>
        <w:tc>
          <w:tcPr>
            <w:tcW w:w="1701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</w:tbl>
    <w:p w:rsidR="00153D67" w:rsidRDefault="00435295"/>
    <w:sectPr w:rsidR="00153D67" w:rsidSect="00AE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95" w:rsidRDefault="00435295" w:rsidP="00F935C5">
      <w:r>
        <w:separator/>
      </w:r>
    </w:p>
  </w:endnote>
  <w:endnote w:type="continuationSeparator" w:id="0">
    <w:p w:rsidR="00435295" w:rsidRDefault="00435295" w:rsidP="00F9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95" w:rsidRDefault="00435295" w:rsidP="00F935C5">
      <w:r>
        <w:separator/>
      </w:r>
    </w:p>
  </w:footnote>
  <w:footnote w:type="continuationSeparator" w:id="0">
    <w:p w:rsidR="00435295" w:rsidRDefault="00435295" w:rsidP="00F93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E39"/>
    <w:rsid w:val="00242822"/>
    <w:rsid w:val="00396FFC"/>
    <w:rsid w:val="00435295"/>
    <w:rsid w:val="00567EF2"/>
    <w:rsid w:val="007F2201"/>
    <w:rsid w:val="008C485C"/>
    <w:rsid w:val="00AE28C8"/>
    <w:rsid w:val="00C361BE"/>
    <w:rsid w:val="00E21638"/>
    <w:rsid w:val="00F935C5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6E39"/>
    <w:rPr>
      <w:sz w:val="18"/>
      <w:szCs w:val="18"/>
    </w:rPr>
  </w:style>
  <w:style w:type="table" w:styleId="a4">
    <w:name w:val="Table Grid"/>
    <w:basedOn w:val="a1"/>
    <w:uiPriority w:val="59"/>
    <w:rsid w:val="00FD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9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35C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93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93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6E39"/>
    <w:rPr>
      <w:sz w:val="18"/>
      <w:szCs w:val="18"/>
    </w:rPr>
  </w:style>
  <w:style w:type="table" w:styleId="a4">
    <w:name w:val="Table Grid"/>
    <w:basedOn w:val="a1"/>
    <w:uiPriority w:val="59"/>
    <w:rsid w:val="00FD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</Words>
  <Characters>520</Characters>
  <Application>Microsoft Office Word</Application>
  <DocSecurity>0</DocSecurity>
  <Lines>4</Lines>
  <Paragraphs>1</Paragraphs>
  <ScaleCrop>false</ScaleCrop>
  <Company>Sky123.Org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毛展凯</dc:creator>
  <cp:lastModifiedBy>Administrator</cp:lastModifiedBy>
  <cp:revision>3</cp:revision>
  <dcterms:created xsi:type="dcterms:W3CDTF">2018-10-16T02:01:00Z</dcterms:created>
  <dcterms:modified xsi:type="dcterms:W3CDTF">2018-11-14T02:30:00Z</dcterms:modified>
</cp:coreProperties>
</file>