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color w:val="000000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8</w:t>
      </w:r>
    </w:p>
    <w:p>
      <w:pPr>
        <w:jc w:val="center"/>
        <w:rPr>
          <w:rFonts w:hint="eastAsia" w:ascii="仿宋" w:hAnsi="仿宋" w:eastAsia="仿宋" w:cs="Times New Roman"/>
          <w:b/>
          <w:bCs/>
          <w:color w:val="000000"/>
          <w:sz w:val="32"/>
          <w:szCs w:val="32"/>
        </w:rPr>
      </w:pPr>
      <w:r>
        <w:rPr>
          <w:rFonts w:hint="eastAsia" w:ascii="方正小标宋简体" w:hAnsi="仿宋" w:eastAsia="方正小标宋简体" w:cs="仿宋"/>
          <w:color w:val="000000"/>
          <w:sz w:val="36"/>
          <w:szCs w:val="36"/>
        </w:rPr>
        <w:t>慈溪市重点人员核酸检测相关部门工作联系表</w:t>
      </w:r>
    </w:p>
    <w:tbl>
      <w:tblPr>
        <w:tblStyle w:val="4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黑体" w:eastAsia="黑体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黑体" w:eastAsia="黑体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黑体" w:eastAsia="黑体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黑体" w:eastAsia="黑体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黑体" w:eastAsia="黑体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黑体" w:eastAsia="黑体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Ansi="仿宋" w:cs="仿宋"/>
                <w:color w:val="000000"/>
                <w:spacing w:val="-2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Ansi="仿宋" w:cs="仿宋"/>
                <w:color w:val="000000"/>
                <w:spacing w:val="-2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Ansi="仿宋" w:cs="仿宋"/>
                <w:color w:val="000000"/>
                <w:spacing w:val="-2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Ansi="仿宋" w:cs="仿宋"/>
                <w:color w:val="000000"/>
                <w:spacing w:val="-2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仿宋" w:cs="仿宋"/>
                <w:color w:val="000000"/>
                <w:kern w:val="2"/>
                <w:sz w:val="28"/>
                <w:szCs w:val="28"/>
              </w:rPr>
            </w:pPr>
          </w:p>
        </w:tc>
      </w:tr>
    </w:tbl>
    <w:p>
      <w:pPr>
        <w:tabs>
          <w:tab w:val="left" w:pos="2726"/>
        </w:tabs>
        <w:bidi w:val="0"/>
        <w:jc w:val="left"/>
        <w:rPr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E4CB3"/>
    <w:rsid w:val="01B54179"/>
    <w:rsid w:val="096A767A"/>
    <w:rsid w:val="1A617976"/>
    <w:rsid w:val="22283DAA"/>
    <w:rsid w:val="340E4CB3"/>
    <w:rsid w:val="35447E88"/>
    <w:rsid w:val="5D273170"/>
    <w:rsid w:val="5E7E6EC5"/>
    <w:rsid w:val="7E29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cs="Times New Roman"/>
      <w:szCs w:val="20"/>
    </w:rPr>
  </w:style>
  <w:style w:type="paragraph" w:styleId="3">
    <w:name w:val="Normal (Web)"/>
    <w:basedOn w:val="1"/>
    <w:uiPriority w:val="0"/>
    <w:pPr>
      <w:autoSpaceDE/>
      <w:autoSpaceDN/>
      <w:adjustRightInd/>
      <w:jc w:val="both"/>
    </w:pPr>
    <w:rPr>
      <w:rFonts w:ascii="Calibri" w:hAnsi="Calibri" w:eastAsia="宋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2022-01-10T13:00:00Z</dcterms:created>
  <dc:creator>user</dc:creator>
  <cp:lastModifiedBy>小小朋克^_^</cp:lastModifiedBy>
  <dcterms:modified xsi:type="dcterms:W3CDTF">2022-01-19T08:05:29Z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5C88CCED8D1547F782E8AA63CF18DAB6</vt:lpwstr>
  </property>
</Properties>
</file>