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367D26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7D7D6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683DB6">
        <w:rPr>
          <w:rFonts w:ascii="仿宋_GB2312" w:eastAsia="创艺简标宋" w:hint="eastAsia"/>
          <w:spacing w:val="-4"/>
          <w:sz w:val="44"/>
          <w:szCs w:val="21"/>
        </w:rPr>
        <w:t>附海</w:t>
      </w:r>
      <w:r w:rsidR="002667DC">
        <w:rPr>
          <w:rFonts w:ascii="仿宋_GB2312" w:eastAsia="创艺简标宋" w:hint="eastAsia"/>
          <w:spacing w:val="-4"/>
          <w:sz w:val="44"/>
          <w:szCs w:val="21"/>
        </w:rPr>
        <w:t>镇</w:t>
      </w:r>
      <w:r w:rsidR="00AA1B9C"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p w:rsidR="003C4558" w:rsidRDefault="003C455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3C4558" w:rsidRPr="00EA6C85" w:rsidTr="000176E2">
        <w:trPr>
          <w:trHeight w:val="2333"/>
        </w:trPr>
        <w:tc>
          <w:tcPr>
            <w:tcW w:w="2130" w:type="dxa"/>
            <w:vAlign w:val="center"/>
          </w:tcPr>
          <w:p w:rsidR="003C4558" w:rsidRPr="00EA6C85" w:rsidRDefault="003C4558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3C4558" w:rsidRPr="00EA6C85" w:rsidRDefault="00360D6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360D65">
              <w:rPr>
                <w:rFonts w:ascii="仿宋_GB2312" w:eastAsia="仿宋_GB2312" w:hint="eastAsia"/>
                <w:sz w:val="28"/>
              </w:rPr>
              <w:t>值班电话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传真、受理投诉电话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网站地址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单位地址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办公时间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领导分工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工作职责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360D65">
              <w:rPr>
                <w:rFonts w:ascii="仿宋_GB2312" w:eastAsia="仿宋_GB2312" w:hint="eastAsia"/>
                <w:sz w:val="28"/>
              </w:rPr>
              <w:t>内设机构或下属单位情况</w:t>
            </w:r>
          </w:p>
        </w:tc>
        <w:tc>
          <w:tcPr>
            <w:tcW w:w="1701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60D65" w:rsidRPr="00EA6C85" w:rsidTr="00360D65">
        <w:trPr>
          <w:trHeight w:val="1301"/>
        </w:trPr>
        <w:tc>
          <w:tcPr>
            <w:tcW w:w="2130" w:type="dxa"/>
            <w:vAlign w:val="center"/>
          </w:tcPr>
          <w:p w:rsidR="00360D65" w:rsidRPr="00EA6C85" w:rsidRDefault="00360D65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法规公文</w:t>
            </w:r>
          </w:p>
        </w:tc>
        <w:tc>
          <w:tcPr>
            <w:tcW w:w="3081" w:type="dxa"/>
            <w:vAlign w:val="center"/>
          </w:tcPr>
          <w:p w:rsidR="00360D65" w:rsidRPr="00EA6C85" w:rsidRDefault="00360D65" w:rsidP="00ED4609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文号为</w:t>
            </w:r>
            <w:r>
              <w:rPr>
                <w:rFonts w:ascii="仿宋_GB2312" w:eastAsia="仿宋_GB2312" w:hint="eastAsia"/>
                <w:sz w:val="28"/>
              </w:rPr>
              <w:t>附</w:t>
            </w:r>
            <w:r w:rsidRPr="00EA6C85">
              <w:rPr>
                <w:rFonts w:ascii="仿宋_GB2312" w:eastAsia="仿宋_GB2312" w:hint="eastAsia"/>
                <w:sz w:val="28"/>
              </w:rPr>
              <w:t>政等与群众利益密切相关的有关文件</w:t>
            </w:r>
            <w:r>
              <w:rPr>
                <w:rFonts w:ascii="仿宋_GB2312" w:eastAsia="仿宋_GB2312" w:hint="eastAsia"/>
                <w:sz w:val="28"/>
              </w:rPr>
              <w:t>、行政规范性文件</w:t>
            </w:r>
          </w:p>
        </w:tc>
        <w:tc>
          <w:tcPr>
            <w:tcW w:w="1701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60D65" w:rsidRPr="00EA6C85" w:rsidTr="00360D65">
        <w:trPr>
          <w:trHeight w:val="1203"/>
        </w:trPr>
        <w:tc>
          <w:tcPr>
            <w:tcW w:w="2130" w:type="dxa"/>
            <w:vAlign w:val="center"/>
          </w:tcPr>
          <w:p w:rsidR="00360D65" w:rsidRPr="00EA6C85" w:rsidRDefault="00360D65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工作信息</w:t>
            </w:r>
          </w:p>
        </w:tc>
        <w:tc>
          <w:tcPr>
            <w:tcW w:w="3081" w:type="dxa"/>
            <w:vAlign w:val="center"/>
          </w:tcPr>
          <w:p w:rsidR="00360D65" w:rsidRPr="00EA6C85" w:rsidRDefault="00360D65" w:rsidP="00586A8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镇政府重要会议及</w:t>
            </w:r>
            <w:r>
              <w:rPr>
                <w:rFonts w:ascii="仿宋_GB2312" w:eastAsia="仿宋_GB2312" w:hint="eastAsia"/>
                <w:sz w:val="28"/>
              </w:rPr>
              <w:t>相关</w:t>
            </w:r>
            <w:r w:rsidRPr="00EA6C85">
              <w:rPr>
                <w:rFonts w:ascii="仿宋_GB2312" w:eastAsia="仿宋_GB2312" w:hint="eastAsia"/>
                <w:sz w:val="28"/>
              </w:rPr>
              <w:t>政务活动情况</w:t>
            </w:r>
            <w:r>
              <w:rPr>
                <w:rFonts w:ascii="仿宋_GB2312" w:eastAsia="仿宋_GB2312" w:hint="eastAsia"/>
                <w:sz w:val="28"/>
              </w:rPr>
              <w:t>、通知公告</w:t>
            </w:r>
          </w:p>
        </w:tc>
        <w:tc>
          <w:tcPr>
            <w:tcW w:w="1701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60D65" w:rsidRPr="00EA6C85" w:rsidTr="000176E2">
        <w:trPr>
          <w:trHeight w:val="1156"/>
        </w:trPr>
        <w:tc>
          <w:tcPr>
            <w:tcW w:w="2130" w:type="dxa"/>
            <w:vAlign w:val="center"/>
          </w:tcPr>
          <w:p w:rsidR="00360D65" w:rsidRPr="00EA6C85" w:rsidRDefault="00360D6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360D65">
              <w:rPr>
                <w:rFonts w:ascii="仿宋_GB2312" w:eastAsia="仿宋_GB2312" w:hint="eastAsia"/>
                <w:sz w:val="28"/>
              </w:rPr>
              <w:t>财政信息</w:t>
            </w:r>
          </w:p>
        </w:tc>
        <w:tc>
          <w:tcPr>
            <w:tcW w:w="3081" w:type="dxa"/>
            <w:vAlign w:val="center"/>
          </w:tcPr>
          <w:p w:rsidR="00360D65" w:rsidRPr="00EA6C85" w:rsidRDefault="00360D65" w:rsidP="00586A8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360D65">
              <w:rPr>
                <w:rFonts w:ascii="仿宋_GB2312" w:eastAsia="仿宋_GB2312" w:hint="eastAsia"/>
                <w:sz w:val="28"/>
              </w:rPr>
              <w:t>财政预决算、“三公”经费</w:t>
            </w:r>
          </w:p>
        </w:tc>
        <w:tc>
          <w:tcPr>
            <w:tcW w:w="1701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60D65" w:rsidRPr="00EA6C85" w:rsidTr="00360D65">
        <w:trPr>
          <w:trHeight w:val="991"/>
        </w:trPr>
        <w:tc>
          <w:tcPr>
            <w:tcW w:w="2130" w:type="dxa"/>
            <w:vAlign w:val="center"/>
          </w:tcPr>
          <w:p w:rsidR="00360D65" w:rsidRPr="00EA6C85" w:rsidRDefault="00360D6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360D65">
              <w:rPr>
                <w:rFonts w:ascii="仿宋_GB2312" w:eastAsia="仿宋_GB2312" w:hint="eastAsia"/>
                <w:sz w:val="28"/>
              </w:rPr>
              <w:t>行政执法</w:t>
            </w:r>
          </w:p>
        </w:tc>
        <w:tc>
          <w:tcPr>
            <w:tcW w:w="3081" w:type="dxa"/>
            <w:vAlign w:val="center"/>
          </w:tcPr>
          <w:p w:rsidR="00360D65" w:rsidRPr="00EA6C85" w:rsidRDefault="00360D65" w:rsidP="003C4558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行政处罚</w:t>
            </w:r>
          </w:p>
        </w:tc>
        <w:tc>
          <w:tcPr>
            <w:tcW w:w="1701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60D65" w:rsidRPr="00EA6C85" w:rsidRDefault="00360D65" w:rsidP="007D4A1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</w:tbl>
    <w:p w:rsidR="008D7E07" w:rsidRPr="00EA6C85" w:rsidRDefault="008D7E07" w:rsidP="00EA6C85">
      <w:pPr>
        <w:spacing w:line="360" w:lineRule="exact"/>
        <w:rPr>
          <w:sz w:val="22"/>
        </w:rPr>
      </w:pPr>
    </w:p>
    <w:sectPr w:rsidR="008D7E07" w:rsidRPr="00EA6C85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CA" w:rsidRDefault="002754CA" w:rsidP="00AA1B9C">
      <w:r>
        <w:separator/>
      </w:r>
    </w:p>
  </w:endnote>
  <w:endnote w:type="continuationSeparator" w:id="0">
    <w:p w:rsidR="002754CA" w:rsidRDefault="002754CA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CA" w:rsidRDefault="002754CA" w:rsidP="00AA1B9C">
      <w:r>
        <w:separator/>
      </w:r>
    </w:p>
  </w:footnote>
  <w:footnote w:type="continuationSeparator" w:id="0">
    <w:p w:rsidR="002754CA" w:rsidRDefault="002754CA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E2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ECB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4CA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0D65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4558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153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6A8F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3DB6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D7D68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862"/>
    <w:rsid w:val="00C25C36"/>
    <w:rsid w:val="00C25C83"/>
    <w:rsid w:val="00C25D17"/>
    <w:rsid w:val="00C2635D"/>
    <w:rsid w:val="00C26EA7"/>
    <w:rsid w:val="00C27AA3"/>
    <w:rsid w:val="00C27DA8"/>
    <w:rsid w:val="00C27F72"/>
    <w:rsid w:val="00C30161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02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126</Characters>
  <Application>Microsoft Office Word</Application>
  <DocSecurity>0</DocSecurity>
  <Lines>5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Administrator</cp:lastModifiedBy>
  <cp:revision>32</cp:revision>
  <cp:lastPrinted>2018-10-16T02:10:00Z</cp:lastPrinted>
  <dcterms:created xsi:type="dcterms:W3CDTF">2018-10-11T01:34:00Z</dcterms:created>
  <dcterms:modified xsi:type="dcterms:W3CDTF">2019-07-25T09:57:00Z</dcterms:modified>
</cp:coreProperties>
</file>