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慈溪市政府信息主动公开目录清单（市发改局）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机构职能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市发改局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0574-63981804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下属单位名称、主要负责人、办公电话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法规公文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局规范性文件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市发改局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0574-63981804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与群众利益密切相关的有关文件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政策解读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对规范性文件进行图解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2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重点项目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重大建设项目的批准和实施情况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市发改局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tcBorders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0574-63981804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政务动态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单位重点工作执行情况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市发改局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0574-63981804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重要通知和公告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年度工作目标及执行情况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人事任免情况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市发改局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0574-63981804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单位财政预决算、三公经费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市发改局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0574-63981804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行政许可事项结果公示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市发改局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0574-63981804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行政处罚结果公示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其他行政权力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其他行政权力事项结果公示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市发改局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0574-63981804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市发改局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0574-63981804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0574-12345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D4B"/>
    <w:rsid w:val="0008482C"/>
    <w:rsid w:val="00125ACD"/>
    <w:rsid w:val="001409F6"/>
    <w:rsid w:val="001445BC"/>
    <w:rsid w:val="00303D4B"/>
    <w:rsid w:val="00395AF4"/>
    <w:rsid w:val="003D1B38"/>
    <w:rsid w:val="004C38BD"/>
    <w:rsid w:val="00716847"/>
    <w:rsid w:val="00730BD9"/>
    <w:rsid w:val="007D3337"/>
    <w:rsid w:val="007D77F2"/>
    <w:rsid w:val="008420FC"/>
    <w:rsid w:val="009301FD"/>
    <w:rsid w:val="00993677"/>
    <w:rsid w:val="00A970EC"/>
    <w:rsid w:val="00AA2CB9"/>
    <w:rsid w:val="00BB009B"/>
    <w:rsid w:val="00BF09D1"/>
    <w:rsid w:val="00C001D4"/>
    <w:rsid w:val="00C9374F"/>
    <w:rsid w:val="00E124C1"/>
    <w:rsid w:val="08471DC4"/>
    <w:rsid w:val="10555775"/>
    <w:rsid w:val="14984B7A"/>
    <w:rsid w:val="169116DA"/>
    <w:rsid w:val="1B6E40FF"/>
    <w:rsid w:val="1BDA124C"/>
    <w:rsid w:val="1DF11E35"/>
    <w:rsid w:val="1F1B6C91"/>
    <w:rsid w:val="227778E8"/>
    <w:rsid w:val="2BFE2AD0"/>
    <w:rsid w:val="33C3197E"/>
    <w:rsid w:val="43824BA9"/>
    <w:rsid w:val="4DAD2986"/>
    <w:rsid w:val="4E454D5F"/>
    <w:rsid w:val="4E6A4742"/>
    <w:rsid w:val="53BA0960"/>
    <w:rsid w:val="5E955497"/>
    <w:rsid w:val="615954E8"/>
    <w:rsid w:val="6A167B4D"/>
    <w:rsid w:val="6E4516CF"/>
    <w:rsid w:val="786839E8"/>
    <w:rsid w:val="7D8D129E"/>
    <w:rsid w:val="7D995A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F271BD-7D06-471B-BAA8-A4E1258C77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428</Words>
  <Characters>2444</Characters>
  <Lines>20</Lines>
  <Paragraphs>5</Paragraphs>
  <TotalTime>2</TotalTime>
  <ScaleCrop>false</ScaleCrop>
  <LinksUpToDate>false</LinksUpToDate>
  <CharactersWithSpaces>2867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2019-07-16T01:46:00Z</dcterms:created>
  <dc:creator>沈佳丽</dc:creator>
  <cp:lastModifiedBy>123</cp:lastModifiedBy>
  <dcterms:modified xsi:type="dcterms:W3CDTF">2021-03-12T08:18:56Z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